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54C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Экспертное заключение </w:t>
      </w:r>
    </w:p>
    <w:p w:rsidR="00F36690" w:rsidRPr="009254C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54C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766FF" w:rsidRDefault="007644F0" w:rsidP="00A766FF">
      <w:pPr>
        <w:tabs>
          <w:tab w:val="left" w:pos="2370"/>
          <w:tab w:val="center" w:pos="7285"/>
        </w:tabs>
        <w:jc w:val="center"/>
        <w:rPr>
          <w:bCs/>
          <w:sz w:val="20"/>
        </w:rPr>
      </w:pPr>
      <w:r w:rsidRPr="009254CD">
        <w:rPr>
          <w:rFonts w:ascii="Times New Roman" w:hAnsi="Times New Roman"/>
        </w:rPr>
        <w:t>п</w:t>
      </w:r>
      <w:r w:rsidR="00F36690" w:rsidRPr="009254CD">
        <w:rPr>
          <w:rFonts w:ascii="Times New Roman" w:hAnsi="Times New Roman"/>
        </w:rPr>
        <w:t>роекта постановления администрации Палецкого сельсовета Баганского района Новосибирской области   «</w:t>
      </w:r>
      <w:r w:rsidR="00A766FF" w:rsidRPr="00FF520B">
        <w:rPr>
          <w:sz w:val="20"/>
        </w:rPr>
        <w:t xml:space="preserve">Об отмене  постановлений </w:t>
      </w:r>
      <w:r w:rsidR="00A766FF" w:rsidRPr="00FF520B">
        <w:rPr>
          <w:spacing w:val="2"/>
          <w:sz w:val="20"/>
          <w:shd w:val="clear" w:color="auto" w:fill="FFFFFF"/>
        </w:rPr>
        <w:t>администрации</w:t>
      </w:r>
      <w:r w:rsidR="00A766FF">
        <w:rPr>
          <w:spacing w:val="2"/>
          <w:sz w:val="20"/>
          <w:shd w:val="clear" w:color="auto" w:fill="FFFFFF"/>
        </w:rPr>
        <w:t xml:space="preserve"> </w:t>
      </w:r>
      <w:r w:rsidR="00A766FF" w:rsidRPr="00FF520B">
        <w:rPr>
          <w:spacing w:val="2"/>
          <w:sz w:val="20"/>
          <w:shd w:val="clear" w:color="auto" w:fill="FFFFFF"/>
        </w:rPr>
        <w:t>Палецкого сельсовета Баганского  района Новосибирской области</w:t>
      </w:r>
      <w:r w:rsidR="00F36690" w:rsidRPr="009254CD">
        <w:rPr>
          <w:rFonts w:ascii="Times New Roman" w:hAnsi="Times New Roman"/>
          <w:b/>
        </w:rPr>
        <w:t>»</w:t>
      </w:r>
    </w:p>
    <w:p w:rsidR="00F36690" w:rsidRPr="009254CD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9254CD">
        <w:rPr>
          <w:rFonts w:ascii="Times New Roman" w:hAnsi="Times New Roman"/>
        </w:rPr>
        <w:t xml:space="preserve">Номер экспертизы: </w:t>
      </w:r>
      <w:r w:rsidR="00A766FF">
        <w:rPr>
          <w:rFonts w:ascii="Times New Roman" w:hAnsi="Times New Roman"/>
        </w:rPr>
        <w:t>18-2020</w:t>
      </w:r>
      <w:r w:rsidRPr="009254CD">
        <w:rPr>
          <w:rFonts w:ascii="Times New Roman" w:hAnsi="Times New Roman"/>
        </w:rPr>
        <w:t xml:space="preserve">                                     Дата экспертизы:«</w:t>
      </w:r>
      <w:r w:rsidR="00A766FF">
        <w:rPr>
          <w:rFonts w:ascii="Times New Roman" w:hAnsi="Times New Roman"/>
        </w:rPr>
        <w:t>20</w:t>
      </w:r>
      <w:r w:rsidRPr="009254CD">
        <w:rPr>
          <w:rFonts w:ascii="Times New Roman" w:hAnsi="Times New Roman"/>
        </w:rPr>
        <w:t>»</w:t>
      </w:r>
      <w:r w:rsidR="00A766FF">
        <w:rPr>
          <w:rFonts w:ascii="Times New Roman" w:hAnsi="Times New Roman"/>
        </w:rPr>
        <w:t>апреля</w:t>
      </w:r>
      <w:r w:rsidRPr="009254CD">
        <w:rPr>
          <w:rFonts w:ascii="Times New Roman" w:hAnsi="Times New Roman"/>
        </w:rPr>
        <w:t xml:space="preserve">  20</w:t>
      </w:r>
      <w:r w:rsidR="00A766FF">
        <w:rPr>
          <w:rFonts w:ascii="Times New Roman" w:hAnsi="Times New Roman"/>
        </w:rPr>
        <w:t>20</w:t>
      </w:r>
      <w:r w:rsidRPr="009254CD">
        <w:rPr>
          <w:rFonts w:ascii="Times New Roman" w:hAnsi="Times New Roman"/>
        </w:rPr>
        <w:t>г.</w:t>
      </w:r>
    </w:p>
    <w:p w:rsidR="00F36690" w:rsidRPr="009254CD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54C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9254CD">
        <w:rPr>
          <w:rFonts w:ascii="Times New Roman" w:hAnsi="Times New Roman"/>
          <w:i/>
        </w:rPr>
        <w:t> </w:t>
      </w:r>
      <w:r w:rsidRPr="009254CD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9254C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Общие положения </w:t>
      </w:r>
    </w:p>
    <w:p w:rsidR="00F36690" w:rsidRPr="00A766FF" w:rsidRDefault="00F36690" w:rsidP="00A766FF">
      <w:pPr>
        <w:tabs>
          <w:tab w:val="left" w:pos="2370"/>
          <w:tab w:val="center" w:pos="7285"/>
        </w:tabs>
        <w:jc w:val="center"/>
        <w:rPr>
          <w:bCs/>
          <w:sz w:val="20"/>
        </w:rPr>
      </w:pPr>
      <w:proofErr w:type="gramStart"/>
      <w:r w:rsidRPr="009254C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766FF" w:rsidRPr="009254CD">
        <w:rPr>
          <w:rFonts w:ascii="Times New Roman" w:hAnsi="Times New Roman"/>
        </w:rPr>
        <w:t>«</w:t>
      </w:r>
      <w:r w:rsidR="00A766FF" w:rsidRPr="00FF520B">
        <w:rPr>
          <w:sz w:val="20"/>
        </w:rPr>
        <w:t xml:space="preserve">Об отмене  постановлений </w:t>
      </w:r>
      <w:r w:rsidR="00A766FF" w:rsidRPr="00FF520B">
        <w:rPr>
          <w:spacing w:val="2"/>
          <w:sz w:val="20"/>
          <w:shd w:val="clear" w:color="auto" w:fill="FFFFFF"/>
        </w:rPr>
        <w:t>администрации</w:t>
      </w:r>
      <w:r w:rsidR="00A766FF">
        <w:rPr>
          <w:spacing w:val="2"/>
          <w:sz w:val="20"/>
          <w:shd w:val="clear" w:color="auto" w:fill="FFFFFF"/>
        </w:rPr>
        <w:t xml:space="preserve"> </w:t>
      </w:r>
      <w:r w:rsidR="00A766FF" w:rsidRPr="00FF520B">
        <w:rPr>
          <w:spacing w:val="2"/>
          <w:sz w:val="20"/>
          <w:shd w:val="clear" w:color="auto" w:fill="FFFFFF"/>
        </w:rPr>
        <w:t>Палецкого сельсовета Баганского  района Новосибирской области</w:t>
      </w:r>
      <w:r w:rsidR="00A766FF">
        <w:rPr>
          <w:rFonts w:ascii="Times New Roman" w:hAnsi="Times New Roman"/>
          <w:b/>
        </w:rPr>
        <w:t>»</w:t>
      </w:r>
      <w:proofErr w:type="gramEnd"/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 xml:space="preserve">Проект муниципального правового акта разработан </w:t>
      </w:r>
      <w:r w:rsidR="00A766FF">
        <w:rPr>
          <w:rFonts w:ascii="Times New Roman" w:hAnsi="Times New Roman"/>
        </w:rPr>
        <w:t>специалистом 1  разряда</w:t>
      </w:r>
      <w:r w:rsidRPr="009254CD">
        <w:rPr>
          <w:rFonts w:ascii="Times New Roman" w:hAnsi="Times New Roman"/>
        </w:rPr>
        <w:t xml:space="preserve">   администрации</w:t>
      </w:r>
      <w:r w:rsidR="007644F0" w:rsidRPr="009254CD">
        <w:rPr>
          <w:rFonts w:ascii="Times New Roman" w:hAnsi="Times New Roman"/>
        </w:rPr>
        <w:t xml:space="preserve"> Палецкого сельсовета  Баганского р-на НСО</w:t>
      </w:r>
      <w:r w:rsidRPr="009254CD">
        <w:rPr>
          <w:rFonts w:ascii="Times New Roman" w:hAnsi="Times New Roman"/>
        </w:rPr>
        <w:t xml:space="preserve"> </w:t>
      </w:r>
      <w:proofErr w:type="spellStart"/>
      <w:r w:rsidRPr="009254CD">
        <w:rPr>
          <w:rFonts w:ascii="Times New Roman" w:hAnsi="Times New Roman"/>
        </w:rPr>
        <w:t>Пиструга</w:t>
      </w:r>
      <w:proofErr w:type="spellEnd"/>
      <w:r w:rsidRPr="009254CD">
        <w:rPr>
          <w:rFonts w:ascii="Times New Roman" w:hAnsi="Times New Roman"/>
        </w:rPr>
        <w:t xml:space="preserve">  Ольгой  Робертовной.</w:t>
      </w:r>
    </w:p>
    <w:p w:rsidR="00F36690" w:rsidRPr="009254CD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9254CD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254C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9254CD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9254CD">
        <w:rPr>
          <w:rFonts w:ascii="Times New Roman" w:hAnsi="Times New Roman" w:cs="Times New Roman"/>
        </w:rPr>
        <w:t>Палецкого сельсовета,</w:t>
      </w:r>
      <w:r w:rsidRPr="009254C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254C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Описание проекта </w:t>
      </w: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9254CD">
        <w:rPr>
          <w:rFonts w:ascii="Times New Roman" w:hAnsi="Times New Roman"/>
        </w:rPr>
        <w:t>ого</w:t>
      </w:r>
      <w:r w:rsidRPr="009254CD">
        <w:rPr>
          <w:rFonts w:ascii="Times New Roman" w:hAnsi="Times New Roman"/>
        </w:rPr>
        <w:t xml:space="preserve"> </w:t>
      </w:r>
      <w:r w:rsidR="00012B87" w:rsidRPr="009254CD">
        <w:rPr>
          <w:rFonts w:ascii="Times New Roman" w:hAnsi="Times New Roman"/>
        </w:rPr>
        <w:t xml:space="preserve">контроля </w:t>
      </w:r>
      <w:r w:rsidRPr="009254CD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9254CD">
        <w:rPr>
          <w:rFonts w:ascii="Times New Roman" w:hAnsi="Times New Roman"/>
        </w:rPr>
        <w:t xml:space="preserve"> .</w:t>
      </w:r>
      <w:proofErr w:type="gramEnd"/>
    </w:p>
    <w:p w:rsidR="00F36690" w:rsidRPr="009254C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54C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 xml:space="preserve">Представленный </w:t>
      </w:r>
      <w:r w:rsidR="00233465" w:rsidRPr="009254CD">
        <w:rPr>
          <w:rFonts w:ascii="Times New Roman" w:hAnsi="Times New Roman"/>
        </w:rPr>
        <w:t>проект</w:t>
      </w:r>
      <w:r w:rsidRPr="009254CD">
        <w:rPr>
          <w:rFonts w:ascii="Times New Roman" w:hAnsi="Times New Roman"/>
        </w:rPr>
        <w:t xml:space="preserve"> </w:t>
      </w:r>
      <w:proofErr w:type="gramStart"/>
      <w:r w:rsidRPr="009254CD">
        <w:rPr>
          <w:rFonts w:ascii="Times New Roman" w:hAnsi="Times New Roman"/>
        </w:rPr>
        <w:t>муниципального</w:t>
      </w:r>
      <w:proofErr w:type="gramEnd"/>
      <w:r w:rsidRPr="009254C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9254CD">
        <w:rPr>
          <w:rFonts w:ascii="Times New Roman" w:hAnsi="Times New Roman"/>
        </w:rPr>
        <w:t>антикоррупционную</w:t>
      </w:r>
      <w:proofErr w:type="spellEnd"/>
      <w:r w:rsidRPr="009254CD">
        <w:rPr>
          <w:rFonts w:ascii="Times New Roman" w:hAnsi="Times New Roman"/>
        </w:rPr>
        <w:t xml:space="preserve"> экспертизу. </w:t>
      </w:r>
    </w:p>
    <w:p w:rsidR="00F36690" w:rsidRPr="009254CD" w:rsidRDefault="00F36690" w:rsidP="00F36690">
      <w:pPr>
        <w:spacing w:after="0" w:line="240" w:lineRule="auto"/>
        <w:jc w:val="both"/>
        <w:rPr>
          <w:rFonts w:ascii="Times New Roman" w:hAnsi="Times New Roman"/>
        </w:rPr>
      </w:pPr>
    </w:p>
    <w:p w:rsidR="0031639B" w:rsidRPr="009254CD" w:rsidRDefault="00B1496F" w:rsidP="007644F0">
      <w:pPr>
        <w:spacing w:after="0" w:line="240" w:lineRule="auto"/>
        <w:jc w:val="right"/>
        <w:rPr>
          <w:rFonts w:ascii="Times New Roman" w:hAnsi="Times New Roman"/>
        </w:rPr>
      </w:pPr>
      <w:r w:rsidRPr="009254CD">
        <w:rPr>
          <w:rFonts w:ascii="Times New Roman" w:hAnsi="Times New Roman"/>
          <w:noProof/>
        </w:rPr>
        <w:drawing>
          <wp:inline distT="0" distB="0" distL="0" distR="0">
            <wp:extent cx="1935332" cy="412272"/>
            <wp:effectExtent l="19050" t="0" r="776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9254C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233465"/>
    <w:rsid w:val="00270F07"/>
    <w:rsid w:val="0031639B"/>
    <w:rsid w:val="00387729"/>
    <w:rsid w:val="0045089C"/>
    <w:rsid w:val="00465737"/>
    <w:rsid w:val="005F49C8"/>
    <w:rsid w:val="006664AF"/>
    <w:rsid w:val="006B540D"/>
    <w:rsid w:val="007644F0"/>
    <w:rsid w:val="00786D24"/>
    <w:rsid w:val="008C7007"/>
    <w:rsid w:val="009254CD"/>
    <w:rsid w:val="00A766FF"/>
    <w:rsid w:val="00B1496F"/>
    <w:rsid w:val="00D25C99"/>
    <w:rsid w:val="00F36690"/>
    <w:rsid w:val="00F5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16</cp:revision>
  <dcterms:created xsi:type="dcterms:W3CDTF">2019-05-27T09:49:00Z</dcterms:created>
  <dcterms:modified xsi:type="dcterms:W3CDTF">2021-01-04T15:39:00Z</dcterms:modified>
</cp:coreProperties>
</file>